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CC8DD" w14:textId="7E5D8BA1" w:rsidR="000D0B7C" w:rsidRPr="000D0B7C" w:rsidRDefault="000D0B7C">
      <w:pPr>
        <w:rPr>
          <w:b/>
          <w:bCs/>
        </w:rPr>
      </w:pPr>
      <w:r w:rsidRPr="000D0B7C">
        <w:rPr>
          <w:b/>
          <w:bCs/>
        </w:rPr>
        <w:t>SINTEGRA 2024</w:t>
      </w:r>
    </w:p>
    <w:p w14:paraId="12FF7C02" w14:textId="4B78BECE" w:rsidR="00492526" w:rsidRDefault="00AD7BBE">
      <w:r>
        <w:rPr>
          <w:noProof/>
        </w:rPr>
        <w:drawing>
          <wp:inline distT="0" distB="0" distL="0" distR="0" wp14:anchorId="14040A25" wp14:editId="3E266547">
            <wp:extent cx="5400040" cy="2160270"/>
            <wp:effectExtent l="0" t="0" r="0" b="0"/>
            <wp:docPr id="742981399" name="Imagem 1" descr="X Semana da Integração da UFVJM: Ensino, Pesquisa e Extens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 Semana da Integração da UFVJM: Ensino, Pesquisa e Extensã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16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927B29" w14:textId="77777777" w:rsidR="00AD7BBE" w:rsidRDefault="00AD7BBE"/>
    <w:tbl>
      <w:tblPr>
        <w:tblW w:w="897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78"/>
      </w:tblGrid>
      <w:tr w:rsidR="00BA5E31" w:rsidRPr="00BA5E31" w14:paraId="34A1BBE4" w14:textId="7777777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40CA68" w14:textId="2BFC5EAB" w:rsidR="00BA5E31" w:rsidRPr="00BA5E31" w:rsidRDefault="00BA5E31" w:rsidP="00BA5E31">
            <w:hyperlink r:id="rId5" w:history="1">
              <w:r w:rsidRPr="00BA5E31">
                <w:rPr>
                  <w:rStyle w:val="Hyperlink"/>
                  <w:b/>
                  <w:bCs/>
                </w:rPr>
                <w:t>ANIMAIS PEÇONHENTOS: UM ESTUDO DA REALIDADE DE ESTUDANTES DO ENSINO FUNDAMENTAL</w:t>
              </w:r>
              <w:r w:rsidR="00F142F9">
                <w:rPr>
                  <w:rStyle w:val="Hyperlink"/>
                  <w:b/>
                  <w:bCs/>
                </w:rPr>
                <w:t xml:space="preserve">: </w:t>
              </w:r>
              <w:r w:rsidRPr="00BA5E31">
                <w:rPr>
                  <w:rStyle w:val="Hyperlink"/>
                </w:rPr>
                <w:t>Fernanda Buttignol Perrella; Geraldo Rocha Fernandes; Luiz Olavo Martins Mascarenhas; Stefany Cristine Cardoso</w:t>
              </w:r>
            </w:hyperlink>
          </w:p>
        </w:tc>
      </w:tr>
      <w:tr w:rsidR="00BA5E31" w:rsidRPr="00BA5E31" w14:paraId="3581916C" w14:textId="7777777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B1F7F0" w14:textId="2DD783B2" w:rsidR="00BA5E31" w:rsidRPr="00BA5E31" w:rsidRDefault="00BA5E31" w:rsidP="00BA5E31">
            <w:hyperlink r:id="rId6" w:history="1">
              <w:r w:rsidRPr="00BA5E31">
                <w:rPr>
                  <w:rStyle w:val="Hyperlink"/>
                  <w:b/>
                  <w:bCs/>
                </w:rPr>
                <w:t>MULHERES NAS CIÊNCIAS: SUAS TRAJETÓRIAS NA PESQUISA E NA EDUCAÇÃO CIENTÍFICA</w:t>
              </w:r>
              <w:r w:rsidR="00F142F9">
                <w:rPr>
                  <w:rStyle w:val="Hyperlink"/>
                  <w:b/>
                  <w:bCs/>
                </w:rPr>
                <w:t xml:space="preserve">: </w:t>
              </w:r>
              <w:r w:rsidRPr="00BA5E31">
                <w:rPr>
                  <w:rStyle w:val="Hyperlink"/>
                </w:rPr>
                <w:t>Maristela Goncalves dos Santos; Geraldo Rocha Fernandes; Lucirleia Alves Moreira Pierucci</w:t>
              </w:r>
            </w:hyperlink>
          </w:p>
        </w:tc>
      </w:tr>
      <w:tr w:rsidR="00BA5E31" w:rsidRPr="00BA5E31" w14:paraId="1CF37180" w14:textId="7777777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B4B0E7" w14:textId="7CB75EF0" w:rsidR="00BA5E31" w:rsidRPr="00BA5E31" w:rsidRDefault="00BA5E31" w:rsidP="00BA5E31">
            <w:hyperlink r:id="rId7" w:history="1">
              <w:r w:rsidRPr="00BA5E31">
                <w:rPr>
                  <w:rStyle w:val="Hyperlink"/>
                  <w:b/>
                  <w:bCs/>
                </w:rPr>
                <w:t>PRODUTO EDUCACIONAL: A TECNOLOGIA SOCIAL DIDÁTICA PARA DESENVOLVER A ALFABETIZAÇÃO CIENTÍFICA E TECNOLÓGICA TRANSFORMADORA NA PERSPECTIVA DA ABORDAGEM CIÊNCIA, TECNOLOGIA E SOCIEDADE</w:t>
              </w:r>
              <w:r w:rsidR="00F142F9">
                <w:rPr>
                  <w:rStyle w:val="Hyperlink"/>
                  <w:b/>
                  <w:bCs/>
                </w:rPr>
                <w:t xml:space="preserve">: </w:t>
              </w:r>
              <w:r w:rsidRPr="00BA5E31">
                <w:rPr>
                  <w:rStyle w:val="Hyperlink"/>
                </w:rPr>
                <w:t>Iury Henrique Fernandes; Geraldo Rocha Fernandes</w:t>
              </w:r>
            </w:hyperlink>
          </w:p>
        </w:tc>
      </w:tr>
      <w:tr w:rsidR="00917A8E" w:rsidRPr="00917A8E" w14:paraId="23302A88" w14:textId="7777777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29445B" w14:textId="6AFB11E3" w:rsidR="00917A8E" w:rsidRPr="00917A8E" w:rsidRDefault="00917A8E" w:rsidP="00917A8E">
            <w:hyperlink r:id="rId8" w:history="1">
              <w:r w:rsidRPr="00917A8E">
                <w:rPr>
                  <w:rStyle w:val="Hyperlink"/>
                  <w:b/>
                  <w:bCs/>
                </w:rPr>
                <w:t>CONSCIENTIZAÇÃO ALIMENTAR E VALORIZAÇÃO DOS SABERES TRADICIONAIS SOBRE O CERRADO: RELATO DE UMA EXPERIÊNCIA EDUCATIVA</w:t>
              </w:r>
              <w:r w:rsidR="00F142F9">
                <w:rPr>
                  <w:rStyle w:val="Hyperlink"/>
                  <w:b/>
                  <w:bCs/>
                </w:rPr>
                <w:t xml:space="preserve">: </w:t>
              </w:r>
              <w:r w:rsidRPr="00917A8E">
                <w:rPr>
                  <w:rStyle w:val="Hyperlink"/>
                </w:rPr>
                <w:t>Shirlene Morais de Souza; Natália Machado Torres Nunes Vieira; Luciana Resende Allain</w:t>
              </w:r>
            </w:hyperlink>
          </w:p>
        </w:tc>
      </w:tr>
      <w:tr w:rsidR="00917A8E" w:rsidRPr="00917A8E" w14:paraId="66FD96C0" w14:textId="7777777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DC6439" w14:textId="44122AF0" w:rsidR="00917A8E" w:rsidRPr="00917A8E" w:rsidRDefault="00917A8E" w:rsidP="00917A8E">
            <w:hyperlink r:id="rId9" w:history="1">
              <w:r w:rsidRPr="00917A8E">
                <w:rPr>
                  <w:rStyle w:val="Hyperlink"/>
                  <w:b/>
                  <w:bCs/>
                </w:rPr>
                <w:t>ENSINO DE CIÊNCIAS POR INVESTIGAÇÃO PARA PROMOÇÃO DA ALFABETIZAÇÃO CIENTÍFICA ABORDANDO O TEMA ÁGUA NO ENSINO MÉDIO</w:t>
              </w:r>
              <w:r w:rsidR="00F142F9">
                <w:rPr>
                  <w:rStyle w:val="Hyperlink"/>
                  <w:b/>
                  <w:bCs/>
                </w:rPr>
                <w:t xml:space="preserve">: </w:t>
              </w:r>
              <w:r w:rsidRPr="00917A8E">
                <w:rPr>
                  <w:rStyle w:val="Hyperlink"/>
                </w:rPr>
                <w:t>Júlio César Alves Andrade; Beatriz Soligo Gama; Luciana Resende Allain; Maíra Figueiredo Goulart</w:t>
              </w:r>
            </w:hyperlink>
          </w:p>
        </w:tc>
      </w:tr>
      <w:tr w:rsidR="00917A8E" w:rsidRPr="00917A8E" w14:paraId="2AB1421C" w14:textId="7777777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8D3EDC" w14:textId="2820EF66" w:rsidR="00917A8E" w:rsidRPr="00917A8E" w:rsidRDefault="00917A8E" w:rsidP="00917A8E">
            <w:hyperlink r:id="rId10" w:history="1">
              <w:r w:rsidRPr="00917A8E">
                <w:rPr>
                  <w:rStyle w:val="Hyperlink"/>
                  <w:b/>
                  <w:bCs/>
                </w:rPr>
                <w:t>O TEMA CONTROLE BIOLÓGICO NA ABORDAGEM CTS: RELATO DE UMA EXPERIÊNCIA SOBRE SISTEMAS AGROFLORESTAIS</w:t>
              </w:r>
              <w:r w:rsidR="00F142F9">
                <w:rPr>
                  <w:rStyle w:val="Hyperlink"/>
                  <w:b/>
                  <w:bCs/>
                </w:rPr>
                <w:t xml:space="preserve">: </w:t>
              </w:r>
              <w:r w:rsidRPr="00917A8E">
                <w:rPr>
                  <w:rStyle w:val="Hyperlink"/>
                </w:rPr>
                <w:t>João Vitor Cangussu; Luciana Resende Allain; Maíra Figueiredo Goulart</w:t>
              </w:r>
            </w:hyperlink>
          </w:p>
        </w:tc>
      </w:tr>
      <w:tr w:rsidR="00917A8E" w:rsidRPr="00917A8E" w14:paraId="14DCE195" w14:textId="7777777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41EAE2" w14:textId="41276D61" w:rsidR="00917A8E" w:rsidRPr="00917A8E" w:rsidRDefault="00917A8E" w:rsidP="00917A8E">
            <w:hyperlink r:id="rId11" w:history="1">
              <w:r w:rsidRPr="00917A8E">
                <w:rPr>
                  <w:rStyle w:val="Hyperlink"/>
                  <w:b/>
                  <w:bCs/>
                </w:rPr>
                <w:t>PROJETO “ARTICULAÇÃO ENTRE UNIVERSIDADE E ESCOLA”: UM FACILITADOR PARA A CONSTRUÇÃO DE MELHORES PRÁTICAS PEDAGÓGICAS E DE APRENDIZAGEM</w:t>
              </w:r>
              <w:r w:rsidR="00F142F9">
                <w:rPr>
                  <w:rStyle w:val="Hyperlink"/>
                  <w:b/>
                  <w:bCs/>
                </w:rPr>
                <w:t xml:space="preserve">: </w:t>
              </w:r>
              <w:r w:rsidRPr="00917A8E">
                <w:rPr>
                  <w:rStyle w:val="Hyperlink"/>
                </w:rPr>
                <w:t>Leandro Willian Mendonça Cruz; Ana Paula Rocha Oliveira; Bruna Lara Gonçalves de Almeida Rios; Kawany Moreira Soares dos Santos; Luciana Resende Allain</w:t>
              </w:r>
            </w:hyperlink>
          </w:p>
        </w:tc>
      </w:tr>
      <w:tr w:rsidR="00917A8E" w:rsidRPr="00917A8E" w14:paraId="7BB94841" w14:textId="7777777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C6BFCE" w14:textId="77777777" w:rsidR="00917A8E" w:rsidRPr="00917A8E" w:rsidRDefault="00917A8E" w:rsidP="00917A8E">
            <w:hyperlink r:id="rId12" w:history="1">
              <w:r w:rsidRPr="00917A8E">
                <w:rPr>
                  <w:rStyle w:val="Hyperlink"/>
                  <w:b/>
                  <w:bCs/>
                </w:rPr>
                <w:t>PROJETO POMAR: PERMACULTURA E SUAS TECNOLOGIAS SOCIAIS NA ESCOLA PÚBLICA</w:t>
              </w:r>
              <w:r w:rsidRPr="00917A8E">
                <w:rPr>
                  <w:rStyle w:val="Hyperlink"/>
                </w:rPr>
                <w:t>Beatriz Soligo Gama; Luciana Resende Allain</w:t>
              </w:r>
            </w:hyperlink>
          </w:p>
        </w:tc>
      </w:tr>
      <w:tr w:rsidR="004B71ED" w:rsidRPr="004B71ED" w14:paraId="59A57C3B" w14:textId="7777777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DAF994" w14:textId="77777777" w:rsidR="004B71ED" w:rsidRPr="004B71ED" w:rsidRDefault="004B71ED" w:rsidP="004B71ED">
            <w:hyperlink r:id="rId13" w:history="1">
              <w:r w:rsidRPr="004B71ED">
                <w:rPr>
                  <w:rStyle w:val="Hyperlink"/>
                  <w:b/>
                  <w:bCs/>
                </w:rPr>
                <w:t>DESAFIOS E POTENCIALIDADES DO DESENVOLVIMENTO DE ATIVIDADES EDUCATIVAS NA NATUREZA NA SERRA DO ESPINHAÇO</w:t>
              </w:r>
              <w:r w:rsidRPr="004B71ED">
                <w:rPr>
                  <w:rStyle w:val="Hyperlink"/>
                </w:rPr>
                <w:t>Juliana Ferreira Mendes; Maíra Figueiredo Goulart</w:t>
              </w:r>
            </w:hyperlink>
          </w:p>
        </w:tc>
      </w:tr>
      <w:tr w:rsidR="000E7C87" w:rsidRPr="000E7C87" w14:paraId="76841B51" w14:textId="7777777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D54350" w14:textId="77777777" w:rsidR="000E7C87" w:rsidRPr="000E7C87" w:rsidRDefault="000E7C87" w:rsidP="000E7C87">
            <w:hyperlink r:id="rId14" w:history="1">
              <w:r w:rsidRPr="000E7C87">
                <w:rPr>
                  <w:rStyle w:val="Hyperlink"/>
                  <w:b/>
                  <w:bCs/>
                </w:rPr>
                <w:t>A INVESTIGAÇÃO DA DIMENSÃO MATERIAL NO ENSINO DE CIÊNCIAS: UMA ANÁLISE BIBLIOGRÁFICA</w:t>
              </w:r>
              <w:r w:rsidRPr="000E7C87">
                <w:rPr>
                  <w:rStyle w:val="Hyperlink"/>
                </w:rPr>
                <w:t>Danilo Lopes Santos; Fernando César Silva</w:t>
              </w:r>
            </w:hyperlink>
          </w:p>
        </w:tc>
      </w:tr>
    </w:tbl>
    <w:p w14:paraId="715B2D9B" w14:textId="77777777" w:rsidR="00C47D94" w:rsidRPr="004B71ED" w:rsidRDefault="00C47D94" w:rsidP="004B71ED"/>
    <w:sectPr w:rsidR="00C47D94" w:rsidRPr="004B71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A6C"/>
    <w:rsid w:val="00093E88"/>
    <w:rsid w:val="000A6323"/>
    <w:rsid w:val="000B40F9"/>
    <w:rsid w:val="000D0B7C"/>
    <w:rsid w:val="000E7C87"/>
    <w:rsid w:val="001D64C8"/>
    <w:rsid w:val="00446A6C"/>
    <w:rsid w:val="00492526"/>
    <w:rsid w:val="00495A33"/>
    <w:rsid w:val="004B71ED"/>
    <w:rsid w:val="004F5270"/>
    <w:rsid w:val="007A6901"/>
    <w:rsid w:val="00917A8E"/>
    <w:rsid w:val="00AD7BBE"/>
    <w:rsid w:val="00BA5E31"/>
    <w:rsid w:val="00C47D94"/>
    <w:rsid w:val="00F06999"/>
    <w:rsid w:val="00F142F9"/>
    <w:rsid w:val="00FC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6C7E8"/>
  <w15:chartTrackingRefBased/>
  <w15:docId w15:val="{ABF4E5FD-A0EF-4DC7-9D51-69165E320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46A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6A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6A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6A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6A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6A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6A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6A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6A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6A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6A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6A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6A6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6A6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6A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6A6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6A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6A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6A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6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6A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6A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6A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6A6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6A6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6A6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6A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6A6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6A6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BA5E31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A5E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ven3.com.br/Anais/sintegra2024/935883-CONSCIENTIZACAO-ALIMENTAR-E-VALORIZACAO-DOS-SABERES-TRADICIONAIS-SOBRE-O-CERRADO--RELATO-DE-UMA-EXPERIENCIA-EDUCA" TargetMode="External"/><Relationship Id="rId13" Type="http://schemas.openxmlformats.org/officeDocument/2006/relationships/hyperlink" Target="https://www.even3.com.br/Anais/sintegra2024/937097-DESAFIOS-E-POTENCIALIDADES-DO-DESENVOLVIMENTO-DE-ATIVIDADES-EDUCATIVAS-NA-NATUREZA-NA-SERRA-DO-ESPINHAC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ven3.com.br/Anais/sintegra2024/921413-PRODUTO-EDUCACIONAL--A-TECNOLOGIA-SOCIAL-DIDATICA-PARA-DESENVOLVER-A-ALFABETIZACAO-CIENTIFICA-E-TECNOLOGICA-TRANS" TargetMode="External"/><Relationship Id="rId12" Type="http://schemas.openxmlformats.org/officeDocument/2006/relationships/hyperlink" Target="https://www.even3.com.br/Anais/sintegra2024/936342-PROJETO-POMAR--PERMACULTURA-E-SUAS-TECNOLOGIAS-SOCIAIS-NA-ESCOLA-PUBLICA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even3.com.br/Anais/sintegra2024/924275-MULHERES-NAS-CIENCIAS--SUAS-TRAJETORIAS-NA-PESQUISA-E-NA-EDUCACAO-CIENTIFICA" TargetMode="External"/><Relationship Id="rId11" Type="http://schemas.openxmlformats.org/officeDocument/2006/relationships/hyperlink" Target="https://www.even3.com.br/Anais/sintegra2024/924599-PROJETO-ARTICULACAO-ENTRE-UNIVERSIDADE-E-ESCOLA--UM-FACILITADOR-PARA-A-CONSTRUCAO-DE-MELHORES-PRATICAS-PEDAGOGI" TargetMode="External"/><Relationship Id="rId5" Type="http://schemas.openxmlformats.org/officeDocument/2006/relationships/hyperlink" Target="https://www.even3.com.br/Anais/sintegra2024/931190-ANIMAIS-PECONHENTOS--UM-ESTUDO-DA-REALIDADE-DE-ESTUDANTES-DO-ENSINO-FUNDAMENTA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even3.com.br/Anais/sintegra2024/935761-O-TEMA-CONTROLE-BIOLOGICO-NA-ABORDAGEM-CTS--RELATO-DE-UMA-EXPERIENCIA-SOBRE-SISTEMAS-AGROFLORESTAIS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even3.com.br/Anais/sintegra2024/935816-ENSINO-DE-CIENCIAS-POR-INVESTIGACAO-PARA-PROMOCAO-DA-ALFABETIZACAO-CIENTIFICA-ABORDANDO-O-TEMA-AGUA-NO-ENSINO-MED" TargetMode="External"/><Relationship Id="rId14" Type="http://schemas.openxmlformats.org/officeDocument/2006/relationships/hyperlink" Target="https://www.even3.com.br/Anais/sintegra2024/933567-A-INVESTIGACAO-DA-DIMENSAO-MATERIAL-NO-ENSINO-DE-CIENCIAS--UMA-ANALISE-BIBLIOGRAFICA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541</Words>
  <Characters>2988</Characters>
  <Application>Microsoft Office Word</Application>
  <DocSecurity>0</DocSecurity>
  <Lines>56</Lines>
  <Paragraphs>17</Paragraphs>
  <ScaleCrop>false</ScaleCrop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Geraldo Fernandes</dc:creator>
  <cp:keywords/>
  <dc:description/>
  <cp:lastModifiedBy>Geraldo Fernandes</cp:lastModifiedBy>
  <cp:revision>10</cp:revision>
  <dcterms:created xsi:type="dcterms:W3CDTF">2026-01-16T11:09:00Z</dcterms:created>
  <dcterms:modified xsi:type="dcterms:W3CDTF">2026-01-16T11:18:00Z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e92a5f5f-2b54-4dcd-994a-fc55a5373b81</vt:lpwstr>
  </property>
</Properties>
</file>